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237C" w14:textId="2CC23BA1" w:rsidR="00166BA4" w:rsidRPr="00166BA4" w:rsidRDefault="00166BA4" w:rsidP="00166BA4">
      <w:pPr>
        <w:tabs>
          <w:tab w:val="left" w:pos="-720"/>
        </w:tabs>
        <w:jc w:val="right"/>
        <w:rPr>
          <w:rFonts w:ascii="Lucida Handwriting" w:hAnsi="Lucida Handwriting" w:cs="Arial"/>
          <w:b/>
          <w:sz w:val="44"/>
          <w:szCs w:val="44"/>
        </w:rPr>
      </w:pPr>
      <w:r w:rsidRPr="00166BA4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9EF7D0B" wp14:editId="327659E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252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082" y="21246"/>
                <wp:lineTo x="2108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BA4">
        <w:rPr>
          <w:rFonts w:ascii="Lucida Handwriting" w:hAnsi="Lucida Handwriting"/>
          <w:b/>
          <w:sz w:val="44"/>
          <w:szCs w:val="44"/>
        </w:rPr>
        <w:t>CATSFIELD PARISH COUNCIL</w:t>
      </w:r>
      <w:r w:rsidRPr="00166BA4">
        <w:rPr>
          <w:rFonts w:ascii="Lucida Handwriting" w:hAnsi="Lucida Handwriting"/>
          <w:b/>
          <w:sz w:val="44"/>
          <w:szCs w:val="44"/>
        </w:rPr>
        <w:t xml:space="preserve">                </w:t>
      </w:r>
    </w:p>
    <w:p w14:paraId="5E6FC91A" w14:textId="536671CE" w:rsidR="00166BA4" w:rsidRDefault="00166BA4" w:rsidP="00166BA4">
      <w:pPr>
        <w:tabs>
          <w:tab w:val="left" w:pos="-720"/>
        </w:tabs>
        <w:jc w:val="center"/>
        <w:rPr>
          <w:rFonts w:ascii="Lucida Handwriting" w:hAnsi="Lucida Handwriting"/>
          <w:b/>
          <w:sz w:val="44"/>
          <w:szCs w:val="44"/>
        </w:rPr>
      </w:pPr>
    </w:p>
    <w:p w14:paraId="06C7606D" w14:textId="56014BA0" w:rsidR="005077F6" w:rsidRPr="005077F6" w:rsidRDefault="005077F6" w:rsidP="00D97E2F">
      <w:pPr>
        <w:rPr>
          <w:rFonts w:ascii="Arial" w:hAnsi="Arial" w:cs="Arial"/>
        </w:rPr>
      </w:pPr>
      <w:bookmarkStart w:id="0" w:name="_GoBack"/>
      <w:bookmarkEnd w:id="0"/>
    </w:p>
    <w:p w14:paraId="584274CC" w14:textId="77777777" w:rsidR="00E9477F" w:rsidRPr="00166BA4" w:rsidRDefault="005077F6" w:rsidP="005077F6">
      <w:pPr>
        <w:pStyle w:val="Heading1"/>
        <w:rPr>
          <w:rFonts w:ascii="Arial Rounded MT Bold" w:hAnsi="Arial Rounded MT Bold" w:cs="Arial"/>
          <w:b/>
          <w:color w:val="auto"/>
        </w:rPr>
      </w:pPr>
      <w:r w:rsidRPr="00166BA4">
        <w:rPr>
          <w:rFonts w:ascii="Arial Rounded MT Bold" w:hAnsi="Arial Rounded MT Bold" w:cs="Arial"/>
          <w:b/>
          <w:color w:val="auto"/>
        </w:rPr>
        <w:t>Advice from the NHS &amp; Government</w:t>
      </w:r>
    </w:p>
    <w:p w14:paraId="08878FCD" w14:textId="77777777" w:rsidR="005077F6" w:rsidRPr="00166BA4" w:rsidRDefault="005077F6" w:rsidP="00D97E2F">
      <w:pPr>
        <w:rPr>
          <w:rFonts w:ascii="Arial Rounded MT Bold" w:hAnsi="Arial Rounded MT Bold" w:cs="Arial"/>
        </w:rPr>
      </w:pPr>
    </w:p>
    <w:p w14:paraId="53A46F35" w14:textId="77777777" w:rsidR="005077F6" w:rsidRPr="00166BA4" w:rsidRDefault="005077F6" w:rsidP="00A057B8">
      <w:pPr>
        <w:rPr>
          <w:rFonts w:ascii="Arial Rounded MT Bold" w:eastAsia="Calibri" w:hAnsi="Arial Rounded MT Bold" w:cs="Arial"/>
          <w:b/>
        </w:rPr>
      </w:pPr>
      <w:r w:rsidRPr="00166BA4">
        <w:rPr>
          <w:rFonts w:ascii="Arial Rounded MT Bold" w:eastAsia="Calibri" w:hAnsi="Arial Rounded MT Bold" w:cs="Arial"/>
          <w:b/>
        </w:rPr>
        <w:t>COVID-19 is a new illness that can affect your lungs and airways. It's caused by a virus called coronavirus.</w:t>
      </w:r>
    </w:p>
    <w:p w14:paraId="664B25E2" w14:textId="77777777" w:rsidR="00A057B8" w:rsidRPr="00166BA4" w:rsidRDefault="00A057B8" w:rsidP="00A057B8">
      <w:pPr>
        <w:rPr>
          <w:rFonts w:ascii="Arial Rounded MT Bold" w:hAnsi="Arial Rounded MT Bold" w:cs="Arial"/>
        </w:rPr>
      </w:pPr>
    </w:p>
    <w:p w14:paraId="23E1C4B4" w14:textId="74275E85" w:rsidR="00166BA4" w:rsidRPr="00166BA4" w:rsidRDefault="005077F6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color w:val="FF0000"/>
          <w:sz w:val="28"/>
          <w:szCs w:val="28"/>
          <w:u w:val="double"/>
        </w:rPr>
      </w:pPr>
      <w:r w:rsidRPr="00166BA4">
        <w:rPr>
          <w:rFonts w:ascii="Arial Rounded MT Bold" w:hAnsi="Arial Rounded MT Bold" w:cs="Arial"/>
          <w:color w:val="FF0000"/>
          <w:sz w:val="28"/>
          <w:szCs w:val="28"/>
          <w:u w:val="double"/>
        </w:rPr>
        <w:t>Stay at home if you have coronavirus symptoms</w:t>
      </w:r>
    </w:p>
    <w:p w14:paraId="25621D10" w14:textId="77777777" w:rsidR="00166BA4" w:rsidRPr="00166BA4" w:rsidRDefault="00166BA4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color w:val="FF0000"/>
          <w:sz w:val="28"/>
          <w:szCs w:val="28"/>
          <w:u w:val="double"/>
        </w:rPr>
      </w:pPr>
    </w:p>
    <w:p w14:paraId="5489EA58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Stay at home for 7 days if you have either:</w:t>
      </w:r>
    </w:p>
    <w:p w14:paraId="49F0273B" w14:textId="77777777" w:rsidR="0079726A" w:rsidRPr="00166BA4" w:rsidRDefault="0079726A" w:rsidP="00A057B8">
      <w:pPr>
        <w:pStyle w:val="ListParagraph"/>
        <w:numPr>
          <w:ilvl w:val="0"/>
          <w:numId w:val="6"/>
        </w:numPr>
        <w:ind w:left="0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A high temperature, you feel hot to touch on your chest or back</w:t>
      </w:r>
    </w:p>
    <w:p w14:paraId="1D1DE68A" w14:textId="77777777" w:rsidR="0079726A" w:rsidRPr="00166BA4" w:rsidRDefault="0079726A" w:rsidP="00A057B8">
      <w:pPr>
        <w:pStyle w:val="ListParagraph"/>
        <w:numPr>
          <w:ilvl w:val="0"/>
          <w:numId w:val="6"/>
        </w:numPr>
        <w:ind w:left="0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A new continuous cough, this means you are coughing repeatedly</w:t>
      </w:r>
    </w:p>
    <w:p w14:paraId="1F220963" w14:textId="77777777" w:rsidR="0079726A" w:rsidRPr="00166BA4" w:rsidRDefault="0079726A" w:rsidP="00A057B8">
      <w:pPr>
        <w:rPr>
          <w:rFonts w:ascii="Arial Rounded MT Bold" w:hAnsi="Arial Rounded MT Bold" w:cs="Arial"/>
        </w:rPr>
      </w:pPr>
    </w:p>
    <w:p w14:paraId="77CED8DA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Do not go to a GP surgery, pharmacy or hospital.</w:t>
      </w:r>
    </w:p>
    <w:p w14:paraId="556224BF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You do not need to contact 111 to tell them you're staying at home.</w:t>
      </w:r>
    </w:p>
    <w:p w14:paraId="31288F7A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Testing for coronavirus is not needed if you're staying at home.</w:t>
      </w:r>
    </w:p>
    <w:p w14:paraId="7C14F7DC" w14:textId="77777777" w:rsidR="0079726A" w:rsidRPr="00166BA4" w:rsidRDefault="0079726A" w:rsidP="00A057B8">
      <w:pPr>
        <w:rPr>
          <w:rFonts w:ascii="Arial Rounded MT Bold" w:hAnsi="Arial Rounded MT Bold" w:cs="Arial"/>
        </w:rPr>
      </w:pPr>
    </w:p>
    <w:p w14:paraId="4B75AA22" w14:textId="77777777" w:rsidR="0079726A" w:rsidRPr="00166BA4" w:rsidRDefault="0079726A" w:rsidP="00A057B8">
      <w:pPr>
        <w:rPr>
          <w:rFonts w:ascii="Arial Rounded MT Bold" w:eastAsia="Calibri" w:hAnsi="Arial Rounded MT Bold" w:cs="Arial"/>
          <w:b/>
          <w:color w:val="FF0000"/>
        </w:rPr>
      </w:pPr>
      <w:r w:rsidRPr="00166BA4">
        <w:rPr>
          <w:rFonts w:ascii="Arial Rounded MT Bold" w:eastAsia="Calibri" w:hAnsi="Arial Rounded MT Bold" w:cs="Arial"/>
          <w:b/>
          <w:color w:val="FF0000"/>
        </w:rPr>
        <w:t>Use the NHS 111 online coronavirus service if:</w:t>
      </w:r>
    </w:p>
    <w:p w14:paraId="7C0CB3E3" w14:textId="77777777" w:rsidR="0079726A" w:rsidRPr="00166BA4" w:rsidRDefault="0079726A" w:rsidP="00A057B8">
      <w:pPr>
        <w:pStyle w:val="ListParagraph"/>
        <w:numPr>
          <w:ilvl w:val="0"/>
          <w:numId w:val="7"/>
        </w:numPr>
        <w:ind w:left="0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You feel you cannot cope with your symptom’s at home</w:t>
      </w:r>
    </w:p>
    <w:p w14:paraId="0E5E0DFE" w14:textId="77777777" w:rsidR="0079726A" w:rsidRPr="00166BA4" w:rsidRDefault="0079726A" w:rsidP="00A057B8">
      <w:pPr>
        <w:pStyle w:val="ListParagraph"/>
        <w:numPr>
          <w:ilvl w:val="0"/>
          <w:numId w:val="7"/>
        </w:numPr>
        <w:ind w:left="0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Your condition gets worse</w:t>
      </w:r>
    </w:p>
    <w:p w14:paraId="494B8CEF" w14:textId="77777777" w:rsidR="0079726A" w:rsidRPr="00166BA4" w:rsidRDefault="0079726A" w:rsidP="00A057B8">
      <w:pPr>
        <w:pStyle w:val="ListParagraph"/>
        <w:numPr>
          <w:ilvl w:val="0"/>
          <w:numId w:val="7"/>
        </w:numPr>
        <w:ind w:left="0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Your symptom’s do not get better after 7 days</w:t>
      </w:r>
    </w:p>
    <w:p w14:paraId="726A877C" w14:textId="77777777" w:rsidR="00A057B8" w:rsidRPr="00166BA4" w:rsidRDefault="00A057B8" w:rsidP="00622809">
      <w:pPr>
        <w:pStyle w:val="ListParagraph"/>
        <w:ind w:left="0"/>
        <w:rPr>
          <w:rFonts w:ascii="Arial Rounded MT Bold" w:hAnsi="Arial Rounded MT Bold" w:cs="Arial"/>
        </w:rPr>
      </w:pPr>
    </w:p>
    <w:p w14:paraId="7BDC9801" w14:textId="77777777" w:rsidR="0079726A" w:rsidRPr="00166BA4" w:rsidRDefault="0079726A" w:rsidP="00166BA4">
      <w:pPr>
        <w:jc w:val="center"/>
        <w:rPr>
          <w:rFonts w:ascii="Arial Rounded MT Bold" w:eastAsia="Calibri" w:hAnsi="Arial Rounded MT Bold" w:cs="Arial"/>
          <w:b/>
          <w:color w:val="FF0000"/>
          <w:sz w:val="28"/>
          <w:szCs w:val="28"/>
          <w:u w:val="single"/>
        </w:rPr>
      </w:pPr>
      <w:r w:rsidRPr="00166BA4">
        <w:rPr>
          <w:rFonts w:ascii="Arial Rounded MT Bold" w:eastAsia="Calibri" w:hAnsi="Arial Rounded MT Bold" w:cs="Arial"/>
          <w:b/>
          <w:color w:val="FF0000"/>
          <w:sz w:val="28"/>
          <w:szCs w:val="28"/>
          <w:u w:val="single"/>
        </w:rPr>
        <w:t>Only call 111 if you cannot get help online.</w:t>
      </w:r>
    </w:p>
    <w:p w14:paraId="58C05739" w14:textId="77777777" w:rsidR="00A057B8" w:rsidRPr="00166BA4" w:rsidRDefault="00A057B8" w:rsidP="00A057B8">
      <w:pPr>
        <w:rPr>
          <w:rFonts w:ascii="Arial Rounded MT Bold" w:eastAsia="Calibri" w:hAnsi="Arial Rounded MT Bold" w:cs="Arial"/>
          <w:b/>
        </w:rPr>
      </w:pPr>
    </w:p>
    <w:p w14:paraId="65DEFF18" w14:textId="77777777" w:rsidR="005077F6" w:rsidRPr="00166BA4" w:rsidRDefault="005077F6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sz w:val="24"/>
          <w:szCs w:val="24"/>
          <w:u w:val="single"/>
        </w:rPr>
      </w:pPr>
      <w:r w:rsidRPr="00166BA4">
        <w:rPr>
          <w:rFonts w:ascii="Arial Rounded MT Bold" w:hAnsi="Arial Rounded MT Bold" w:cs="Arial"/>
          <w:sz w:val="24"/>
          <w:szCs w:val="24"/>
          <w:u w:val="single"/>
        </w:rPr>
        <w:t>How coronavirus is spread</w:t>
      </w:r>
    </w:p>
    <w:p w14:paraId="36ED304F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Because it's a new illness, we do not know exactly how coronavirus spreads from person to person.</w:t>
      </w:r>
    </w:p>
    <w:p w14:paraId="44631274" w14:textId="77777777" w:rsidR="005077F6" w:rsidRPr="00166BA4" w:rsidRDefault="005077F6" w:rsidP="00A057B8">
      <w:pPr>
        <w:rPr>
          <w:rFonts w:ascii="Arial Rounded MT Bold" w:hAnsi="Arial Rounded MT Bold" w:cs="Arial"/>
        </w:rPr>
      </w:pPr>
    </w:p>
    <w:p w14:paraId="27C7B81F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Similar viruses are spread in cough droplets.</w:t>
      </w:r>
    </w:p>
    <w:p w14:paraId="33EF37C8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It's very unlikely it can be spread through things like packages or food.</w:t>
      </w:r>
    </w:p>
    <w:p w14:paraId="7B3BC82C" w14:textId="77777777" w:rsidR="00A057B8" w:rsidRPr="00166BA4" w:rsidRDefault="00A057B8" w:rsidP="00A057B8">
      <w:pPr>
        <w:rPr>
          <w:rFonts w:ascii="Arial Rounded MT Bold" w:hAnsi="Arial Rounded MT Bold" w:cs="Arial"/>
        </w:rPr>
      </w:pPr>
    </w:p>
    <w:p w14:paraId="3F7B3BFE" w14:textId="77777777" w:rsidR="005077F6" w:rsidRPr="00166BA4" w:rsidRDefault="005077F6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b w:val="0"/>
          <w:bCs w:val="0"/>
          <w:sz w:val="24"/>
          <w:szCs w:val="24"/>
        </w:rPr>
      </w:pPr>
      <w:r w:rsidRPr="00166BA4">
        <w:rPr>
          <w:rFonts w:ascii="Arial Rounded MT Bold" w:hAnsi="Arial Rounded MT Bold" w:cs="Arial"/>
          <w:b w:val="0"/>
          <w:bCs w:val="0"/>
          <w:sz w:val="24"/>
          <w:szCs w:val="24"/>
        </w:rPr>
        <w:t>How to avoid catching or spreading coronavirus</w:t>
      </w:r>
    </w:p>
    <w:p w14:paraId="75B94A6C" w14:textId="77777777" w:rsidR="00A057B8" w:rsidRPr="00166BA4" w:rsidRDefault="00A057B8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sz w:val="24"/>
          <w:szCs w:val="24"/>
        </w:rPr>
      </w:pPr>
    </w:p>
    <w:p w14:paraId="6069188E" w14:textId="77777777" w:rsidR="0079726A" w:rsidRPr="00166BA4" w:rsidRDefault="0079726A" w:rsidP="00A057B8">
      <w:pPr>
        <w:rPr>
          <w:rFonts w:ascii="Arial Rounded MT Bold" w:hAnsi="Arial Rounded MT Bold" w:cs="Arial"/>
          <w:b/>
          <w:u w:val="single"/>
        </w:rPr>
      </w:pPr>
      <w:r w:rsidRPr="00166BA4">
        <w:rPr>
          <w:rFonts w:ascii="Arial Rounded MT Bold" w:eastAsia="Calibri" w:hAnsi="Arial Rounded MT Bold" w:cs="Arial"/>
          <w:b/>
          <w:u w:val="single"/>
        </w:rPr>
        <w:t>Don't</w:t>
      </w:r>
    </w:p>
    <w:p w14:paraId="3ADFDB39" w14:textId="77777777" w:rsidR="0079726A" w:rsidRPr="00166BA4" w:rsidRDefault="0079726A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b w:val="0"/>
          <w:sz w:val="24"/>
          <w:szCs w:val="24"/>
        </w:rPr>
      </w:pPr>
      <w:r w:rsidRPr="00166BA4">
        <w:rPr>
          <w:rFonts w:ascii="Arial Rounded MT Bold" w:hAnsi="Arial Rounded MT Bold" w:cs="Arial"/>
          <w:b w:val="0"/>
          <w:sz w:val="24"/>
          <w:szCs w:val="24"/>
        </w:rPr>
        <w:t>Do not touch your eyes, nose or mouth if your hands are not clean</w:t>
      </w:r>
    </w:p>
    <w:p w14:paraId="38E9F92B" w14:textId="77777777" w:rsidR="00A057B8" w:rsidRPr="00166BA4" w:rsidRDefault="00A057B8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b w:val="0"/>
          <w:sz w:val="28"/>
          <w:szCs w:val="28"/>
        </w:rPr>
      </w:pPr>
    </w:p>
    <w:p w14:paraId="0308A9D6" w14:textId="77777777" w:rsidR="005077F6" w:rsidRPr="00166BA4" w:rsidRDefault="0079726A" w:rsidP="00A057B8">
      <w:pPr>
        <w:rPr>
          <w:rFonts w:ascii="Arial Rounded MT Bold" w:hAnsi="Arial Rounded MT Bold" w:cs="Arial"/>
          <w:b/>
          <w:u w:val="single"/>
        </w:rPr>
      </w:pPr>
      <w:r w:rsidRPr="00166BA4">
        <w:rPr>
          <w:rFonts w:ascii="Arial Rounded MT Bold" w:hAnsi="Arial Rounded MT Bold" w:cs="Arial"/>
          <w:b/>
          <w:u w:val="single"/>
        </w:rPr>
        <w:t>Do</w:t>
      </w:r>
    </w:p>
    <w:p w14:paraId="7E682798" w14:textId="77777777" w:rsidR="0079726A" w:rsidRPr="00166BA4" w:rsidRDefault="0079726A" w:rsidP="00166BA4">
      <w:pPr>
        <w:jc w:val="both"/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 xml:space="preserve">cover your mouth and nose with a tissue or your sleeve (not your hands) when you </w:t>
      </w:r>
      <w:proofErr w:type="gramStart"/>
      <w:r w:rsidRPr="00166BA4">
        <w:rPr>
          <w:rFonts w:ascii="Arial Rounded MT Bold" w:hAnsi="Arial Rounded MT Bold" w:cs="Arial"/>
        </w:rPr>
        <w:t>cough</w:t>
      </w:r>
      <w:proofErr w:type="gramEnd"/>
      <w:r w:rsidRPr="00166BA4">
        <w:rPr>
          <w:rFonts w:ascii="Arial Rounded MT Bold" w:hAnsi="Arial Rounded MT Bold" w:cs="Arial"/>
        </w:rPr>
        <w:t xml:space="preserve"> or sneeze put used tissues in the bin immediately and wash your hands afterwards try to avoid close contact with people who are unwell</w:t>
      </w:r>
    </w:p>
    <w:p w14:paraId="7CC3DC8A" w14:textId="77777777" w:rsidR="00A057B8" w:rsidRPr="00166BA4" w:rsidRDefault="00A057B8" w:rsidP="00A057B8">
      <w:pPr>
        <w:rPr>
          <w:rFonts w:ascii="Arial Rounded MT Bold" w:hAnsi="Arial Rounded MT Bold" w:cs="Arial"/>
        </w:rPr>
      </w:pPr>
    </w:p>
    <w:p w14:paraId="00F0A7AD" w14:textId="77777777" w:rsidR="005077F6" w:rsidRPr="00166BA4" w:rsidRDefault="005077F6" w:rsidP="00A057B8">
      <w:pPr>
        <w:pStyle w:val="Heading2"/>
        <w:spacing w:before="0" w:beforeAutospacing="0" w:after="0" w:afterAutospacing="0"/>
        <w:rPr>
          <w:rFonts w:ascii="Arial Rounded MT Bold" w:hAnsi="Arial Rounded MT Bold" w:cs="Arial"/>
          <w:sz w:val="24"/>
          <w:szCs w:val="24"/>
          <w:u w:val="single"/>
        </w:rPr>
      </w:pPr>
      <w:r w:rsidRPr="00166BA4">
        <w:rPr>
          <w:rFonts w:ascii="Arial Rounded MT Bold" w:hAnsi="Arial Rounded MT Bold" w:cs="Arial"/>
          <w:sz w:val="24"/>
          <w:szCs w:val="24"/>
          <w:u w:val="single"/>
        </w:rPr>
        <w:t>Treatment for coronavirus</w:t>
      </w:r>
    </w:p>
    <w:p w14:paraId="2B5D4FF8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There is currently no specific treatment for coronavirus.</w:t>
      </w:r>
    </w:p>
    <w:p w14:paraId="35D1B8CF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Antibiotics do not help, as they do not work against viruses.</w:t>
      </w:r>
    </w:p>
    <w:p w14:paraId="49ABA8C4" w14:textId="77777777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Treatment aims to relieve the symptoms while your body fights the illness.</w:t>
      </w:r>
    </w:p>
    <w:p w14:paraId="597634FA" w14:textId="1DE6459D" w:rsidR="005077F6" w:rsidRPr="00166BA4" w:rsidRDefault="005077F6" w:rsidP="00A057B8">
      <w:pPr>
        <w:rPr>
          <w:rFonts w:ascii="Arial Rounded MT Bold" w:hAnsi="Arial Rounded MT Bold" w:cs="Arial"/>
        </w:rPr>
      </w:pPr>
      <w:r w:rsidRPr="00166BA4">
        <w:rPr>
          <w:rFonts w:ascii="Arial Rounded MT Bold" w:hAnsi="Arial Rounded MT Bold" w:cs="Arial"/>
        </w:rPr>
        <w:t>You'll need to stay in isolation, away from other people, until you have recovered.</w:t>
      </w:r>
    </w:p>
    <w:p w14:paraId="26096391" w14:textId="513D68BF" w:rsidR="00166BA4" w:rsidRPr="00166BA4" w:rsidRDefault="00166BA4" w:rsidP="00A057B8">
      <w:pPr>
        <w:rPr>
          <w:rFonts w:ascii="Arial Rounded MT Bold" w:hAnsi="Arial Rounded MT Bold" w:cs="Arial"/>
        </w:rPr>
      </w:pPr>
    </w:p>
    <w:p w14:paraId="23E27974" w14:textId="599B62A5" w:rsidR="00E9477F" w:rsidRPr="00166BA4" w:rsidRDefault="00166BA4" w:rsidP="00166BA4">
      <w:pPr>
        <w:spacing w:line="300" w:lineRule="auto"/>
        <w:ind w:left="360"/>
        <w:jc w:val="center"/>
        <w:rPr>
          <w:rFonts w:ascii="Arial Rounded MT Bold" w:hAnsi="Arial Rounded MT Bold" w:cstheme="minorHAnsi"/>
          <w:sz w:val="22"/>
          <w:szCs w:val="22"/>
        </w:rPr>
      </w:pP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>Please</w:t>
      </w: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 xml:space="preserve"> to keep up-to-date with the latest Central Government public health information and follow this guidance, which supersedes this </w:t>
      </w: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>document</w:t>
      </w: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 xml:space="preserve"> in the event this</w:t>
      </w: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 xml:space="preserve"> document</w:t>
      </w:r>
      <w:r w:rsidRPr="00166BA4">
        <w:rPr>
          <w:rFonts w:ascii="Arial Rounded MT Bold" w:hAnsi="Arial Rounded MT Bold" w:cstheme="minorHAnsi"/>
          <w:color w:val="002060"/>
          <w:sz w:val="22"/>
          <w:szCs w:val="22"/>
        </w:rPr>
        <w:t xml:space="preserve">  has not been updated: </w:t>
      </w:r>
      <w:hyperlink r:id="rId6" w:history="1">
        <w:r w:rsidRPr="00166BA4">
          <w:rPr>
            <w:rStyle w:val="Hyperlink"/>
            <w:rFonts w:ascii="Arial Rounded MT Bold" w:hAnsi="Arial Rounded MT Bold"/>
            <w:sz w:val="22"/>
            <w:szCs w:val="22"/>
          </w:rPr>
          <w:t>https://www.gov.uk/government/topical-events/coronavirus-covid-19-uk-government-response</w:t>
        </w:r>
      </w:hyperlink>
    </w:p>
    <w:sectPr w:rsidR="00E9477F" w:rsidRPr="00166BA4" w:rsidSect="00166BA4">
      <w:pgSz w:w="11906" w:h="16838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4F8C"/>
    <w:multiLevelType w:val="hybridMultilevel"/>
    <w:tmpl w:val="A302FB72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6245C32"/>
    <w:multiLevelType w:val="hybridMultilevel"/>
    <w:tmpl w:val="6000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50B"/>
    <w:multiLevelType w:val="multilevel"/>
    <w:tmpl w:val="2AC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645F8"/>
    <w:multiLevelType w:val="multilevel"/>
    <w:tmpl w:val="144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53802"/>
    <w:multiLevelType w:val="multilevel"/>
    <w:tmpl w:val="CD7A37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1130ED"/>
    <w:multiLevelType w:val="multilevel"/>
    <w:tmpl w:val="6170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F522F"/>
    <w:multiLevelType w:val="multilevel"/>
    <w:tmpl w:val="38EE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B57136"/>
    <w:multiLevelType w:val="hybridMultilevel"/>
    <w:tmpl w:val="005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F"/>
    <w:rsid w:val="00166BA4"/>
    <w:rsid w:val="002B1A11"/>
    <w:rsid w:val="00431456"/>
    <w:rsid w:val="005077F6"/>
    <w:rsid w:val="00605A99"/>
    <w:rsid w:val="00605BCE"/>
    <w:rsid w:val="00622809"/>
    <w:rsid w:val="00657A9E"/>
    <w:rsid w:val="00686923"/>
    <w:rsid w:val="0079726A"/>
    <w:rsid w:val="008D2C54"/>
    <w:rsid w:val="00A057B8"/>
    <w:rsid w:val="00A20AF2"/>
    <w:rsid w:val="00C03311"/>
    <w:rsid w:val="00D641D9"/>
    <w:rsid w:val="00D97E2F"/>
    <w:rsid w:val="00DF0AFC"/>
    <w:rsid w:val="00E66FF8"/>
    <w:rsid w:val="00E9477F"/>
    <w:rsid w:val="00E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6EE5"/>
  <w15:chartTrackingRefBased/>
  <w15:docId w15:val="{AD13DA73-C5C4-4DCF-87FF-8061509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2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77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2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7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77F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7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hsuk-action-linktext">
    <w:name w:val="nhsuk-action-link__text"/>
    <w:basedOn w:val="DefaultParagraphFont"/>
    <w:rsid w:val="005077F6"/>
  </w:style>
  <w:style w:type="character" w:customStyle="1" w:styleId="Heading1Char">
    <w:name w:val="Heading 1 Char"/>
    <w:basedOn w:val="DefaultParagraphFont"/>
    <w:link w:val="Heading1"/>
    <w:uiPriority w:val="9"/>
    <w:rsid w:val="0050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077F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3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9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Clerk Catsfield</cp:lastModifiedBy>
  <cp:revision>2</cp:revision>
  <cp:lastPrinted>2020-03-16T10:37:00Z</cp:lastPrinted>
  <dcterms:created xsi:type="dcterms:W3CDTF">2020-03-18T17:17:00Z</dcterms:created>
  <dcterms:modified xsi:type="dcterms:W3CDTF">2020-03-18T17:17:00Z</dcterms:modified>
</cp:coreProperties>
</file>